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76C6406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962E14" w:rsidRPr="00962E14">
        <w:rPr>
          <w:rFonts w:ascii="Times New Roman" w:hAnsi="Times New Roman"/>
          <w:bCs/>
          <w:sz w:val="28"/>
          <w:szCs w:val="28"/>
        </w:rPr>
        <w:t>ВЛ-0,4кВ Красава от КТП-7721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D548BCE" w14:textId="54750729" w:rsidR="00CA20D5" w:rsidRPr="00CA20D5" w:rsidRDefault="00376647" w:rsidP="0040051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62E14" w:rsidRPr="00962E14">
        <w:rPr>
          <w:rFonts w:ascii="Times New Roman" w:hAnsi="Times New Roman"/>
          <w:bCs/>
          <w:sz w:val="28"/>
          <w:szCs w:val="28"/>
        </w:rPr>
        <w:t>59:32:1790001:3565 (Российская Федерация, Пермский край, Пермский муниципальный округ, деревня Хмели)</w:t>
      </w:r>
      <w:r w:rsidR="00CA20D5">
        <w:rPr>
          <w:rFonts w:ascii="Times New Roman" w:hAnsi="Times New Roman"/>
          <w:bCs/>
          <w:sz w:val="28"/>
          <w:szCs w:val="28"/>
        </w:rPr>
        <w:t>;</w:t>
      </w:r>
    </w:p>
    <w:p w14:paraId="6981E8FF" w14:textId="4B6B24AA" w:rsidR="001E62F3" w:rsidRPr="00C763B2" w:rsidRDefault="001E62F3" w:rsidP="0040051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61751" w:rsidRPr="00962E14">
        <w:rPr>
          <w:rFonts w:ascii="Times New Roman" w:hAnsi="Times New Roman"/>
          <w:bCs/>
          <w:sz w:val="28"/>
          <w:szCs w:val="28"/>
        </w:rPr>
        <w:t>652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16</cp:revision>
  <dcterms:created xsi:type="dcterms:W3CDTF">2024-10-04T13:32:00Z</dcterms:created>
  <dcterms:modified xsi:type="dcterms:W3CDTF">2024-11-19T09:40:00Z</dcterms:modified>
</cp:coreProperties>
</file>